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6E" w:rsidRDefault="00FC2D6E" w:rsidP="00FC2D6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приказом</w:t>
      </w:r>
    </w:p>
    <w:p w:rsidR="00FC2D6E" w:rsidRDefault="00FC2D6E" w:rsidP="00FC2D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контрольно-счетной комиссии </w:t>
      </w:r>
    </w:p>
    <w:p w:rsidR="00FC2D6E" w:rsidRDefault="00FC2D6E" w:rsidP="00FC2D6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Вичугского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FC2D6E" w:rsidRDefault="00FC2D6E" w:rsidP="00FC2D6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 7 от 20.06.2016 г</w:t>
      </w:r>
    </w:p>
    <w:p w:rsidR="00FC2D6E" w:rsidRDefault="00FC2D6E" w:rsidP="00FC2D6E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</w:p>
    <w:p w:rsidR="00FC2D6E" w:rsidRDefault="00FC2D6E" w:rsidP="00FC2D6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bCs w:val="0"/>
          <w:sz w:val="28"/>
          <w:szCs w:val="28"/>
        </w:rPr>
        <w:t>ПЛАН</w:t>
      </w:r>
    </w:p>
    <w:p w:rsidR="00FC2D6E" w:rsidRDefault="00FC2D6E" w:rsidP="00FC2D6E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проведения контрольно-счетной комиссией </w:t>
      </w:r>
      <w:proofErr w:type="spellStart"/>
      <w:r>
        <w:rPr>
          <w:rStyle w:val="a4"/>
          <w:bCs w:val="0"/>
          <w:sz w:val="28"/>
          <w:szCs w:val="28"/>
        </w:rPr>
        <w:t>Вичугского</w:t>
      </w:r>
      <w:proofErr w:type="spellEnd"/>
      <w:r>
        <w:rPr>
          <w:rStyle w:val="a4"/>
          <w:bCs w:val="0"/>
          <w:sz w:val="28"/>
          <w:szCs w:val="28"/>
        </w:rPr>
        <w:t xml:space="preserve"> муниципального района </w:t>
      </w:r>
    </w:p>
    <w:p w:rsidR="00FC2D6E" w:rsidRDefault="00FC2D6E" w:rsidP="00FC2D6E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плановых проверок в  сфере закупок товаров, работ, услуг для обеспечения муниципальных нужд  на второе  полугодие 2016 года</w:t>
      </w:r>
    </w:p>
    <w:p w:rsidR="00FC2D6E" w:rsidRDefault="00FC2D6E" w:rsidP="00FC2D6E">
      <w:pPr>
        <w:pStyle w:val="a3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2985"/>
        <w:gridCol w:w="1461"/>
        <w:gridCol w:w="3440"/>
        <w:gridCol w:w="4519"/>
        <w:gridCol w:w="1821"/>
      </w:tblGrid>
      <w:tr w:rsidR="00FC2D6E" w:rsidTr="00FC2D6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D6E" w:rsidRDefault="00FC2D6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D6E" w:rsidRDefault="00FC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субъекта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D6E" w:rsidRDefault="00FC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 субъекта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D6E" w:rsidRDefault="00FC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местонахождения субъекта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D6E" w:rsidRDefault="00FC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и основания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D6E" w:rsidRDefault="00FC2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 начала проведения проверки</w:t>
            </w:r>
          </w:p>
        </w:tc>
      </w:tr>
      <w:tr w:rsidR="00FC2D6E" w:rsidTr="00FC2D6E">
        <w:trPr>
          <w:trHeight w:val="1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 xml:space="preserve"> муниципальное казенное дошкольное  образовательное учреждение детский сад «Теремок»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3701049024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Российская Федерация,</w:t>
            </w:r>
          </w:p>
          <w:p w:rsidR="00FC2D6E" w:rsidRDefault="00FC2D6E">
            <w:pPr>
              <w:jc w:val="center"/>
            </w:pPr>
            <w:r>
              <w:t xml:space="preserve">155315 Ивановская область, </w:t>
            </w:r>
            <w:proofErr w:type="spellStart"/>
            <w:r>
              <w:t>Вичугский</w:t>
            </w:r>
            <w:proofErr w:type="spellEnd"/>
            <w:r>
              <w:t xml:space="preserve"> район, пос. Каменка, ул. 25 Октября, д. 45-А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 xml:space="preserve">Предупреждение и выявление нарушений законодательства и иных нормативных правовых актов Российской Федерации о контрактной системе  ст.99 Федерального закона от 05.04.2013 года </w:t>
            </w:r>
          </w:p>
          <w:p w:rsidR="00FC2D6E" w:rsidRDefault="00FC2D6E">
            <w:pPr>
              <w:jc w:val="center"/>
            </w:pPr>
            <w:r>
              <w:t>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r>
              <w:t xml:space="preserve">     июль 2016</w:t>
            </w:r>
          </w:p>
        </w:tc>
      </w:tr>
      <w:tr w:rsidR="00FC2D6E" w:rsidTr="00FC2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муниципальное казенное дошкольное образовательное учреждение детский сад «Колокольчик»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3701049017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proofErr w:type="gramStart"/>
            <w:r>
              <w:t>Российская Федерация, 155315 Ивановская область, </w:t>
            </w:r>
            <w:proofErr w:type="spellStart"/>
            <w:r>
              <w:t>Вичугский</w:t>
            </w:r>
            <w:proofErr w:type="spellEnd"/>
            <w:r>
              <w:t xml:space="preserve"> район, пос. Каменка, ул. 25 Октября, д.82-А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 xml:space="preserve">Предупреждение и выявление нарушений законодательства и иных нормативных правовых актов Российской Федерации о контрактной системе  ст.99 Федерального закона от 05.04.2013 года </w:t>
            </w:r>
          </w:p>
          <w:p w:rsidR="00FC2D6E" w:rsidRDefault="00FC2D6E">
            <w:pPr>
              <w:jc w:val="center"/>
            </w:pPr>
            <w:r>
              <w:t>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сентябрь 2016</w:t>
            </w:r>
          </w:p>
        </w:tc>
      </w:tr>
      <w:tr w:rsidR="00FC2D6E" w:rsidTr="00FC2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муниципальное казенное дошкольное образовательное учреждение детский сад «Радуга»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3701049031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 xml:space="preserve">Российская Федерация, 155315 Ивановская область, </w:t>
            </w:r>
            <w:proofErr w:type="spellStart"/>
            <w:r>
              <w:t>Вичугский</w:t>
            </w:r>
            <w:proofErr w:type="spellEnd"/>
            <w:r>
              <w:t xml:space="preserve"> район, деревня Семигорье, дом 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 xml:space="preserve">Предупреждение и выявление нарушений законодательства и иных нормативных правовых актов Российской Федерации о контрактной системе  ст.99 Федерального закона от 05.04.2013 года </w:t>
            </w:r>
          </w:p>
          <w:p w:rsidR="00FC2D6E" w:rsidRDefault="00FC2D6E">
            <w:pPr>
              <w:jc w:val="center"/>
            </w:pPr>
            <w:r>
              <w:t>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D6E" w:rsidRDefault="00FC2D6E">
            <w:pPr>
              <w:jc w:val="center"/>
            </w:pPr>
            <w:r>
              <w:t>ноябрь 2016</w:t>
            </w:r>
          </w:p>
        </w:tc>
      </w:tr>
    </w:tbl>
    <w:p w:rsidR="00010136" w:rsidRDefault="00FC2D6E"/>
    <w:sectPr w:rsidR="00010136" w:rsidSect="00FC2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6E"/>
    <w:rsid w:val="00142A8E"/>
    <w:rsid w:val="002853E5"/>
    <w:rsid w:val="00DE7482"/>
    <w:rsid w:val="00FC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D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C2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</cp:revision>
  <dcterms:created xsi:type="dcterms:W3CDTF">2016-12-13T07:05:00Z</dcterms:created>
  <dcterms:modified xsi:type="dcterms:W3CDTF">2016-12-13T07:06:00Z</dcterms:modified>
</cp:coreProperties>
</file>